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13BA" w14:textId="0D4D58D8" w:rsidR="00E02605" w:rsidRDefault="00E02605" w:rsidP="00CD2105">
      <w:pPr>
        <w:spacing w:after="0" w:line="240" w:lineRule="auto"/>
        <w:rPr>
          <w:b/>
          <w:bCs/>
          <w:u w:val="single"/>
        </w:rPr>
      </w:pPr>
      <w:r w:rsidRPr="00E02605">
        <w:rPr>
          <w:b/>
          <w:bCs/>
          <w:u w:val="single"/>
        </w:rPr>
        <w:t>Lundi 23 mars</w:t>
      </w:r>
    </w:p>
    <w:p w14:paraId="6B5620A5" w14:textId="77777777" w:rsidR="00CD2105" w:rsidRDefault="00CD2105" w:rsidP="00CD2105">
      <w:pPr>
        <w:spacing w:after="0" w:line="240" w:lineRule="auto"/>
        <w:rPr>
          <w:b/>
          <w:bCs/>
          <w:u w:val="single"/>
        </w:rPr>
      </w:pPr>
    </w:p>
    <w:p w14:paraId="5DB087B8" w14:textId="56E37878" w:rsidR="00E02605" w:rsidRDefault="0043559E" w:rsidP="00CD2105">
      <w:pPr>
        <w:pStyle w:val="Paragraphedeliste"/>
        <w:numPr>
          <w:ilvl w:val="0"/>
          <w:numId w:val="1"/>
        </w:numPr>
        <w:spacing w:after="0" w:line="240" w:lineRule="auto"/>
      </w:pPr>
      <w:r>
        <w:t xml:space="preserve">LECTURE ET VOCABULAIRE : </w:t>
      </w:r>
      <w:r w:rsidR="00E02605">
        <w:t>Lire à voix haute le texte L’enfant qui traversait le miroir.</w:t>
      </w:r>
      <w:r w:rsidR="002969F0">
        <w:t xml:space="preserve"> </w:t>
      </w:r>
      <w:r w:rsidR="00211368">
        <w:t>Surligner les mots donnés dans les exercices (le reste sera à faire demain).</w:t>
      </w:r>
    </w:p>
    <w:p w14:paraId="6F916557" w14:textId="37E99AF7" w:rsidR="00A558C1" w:rsidRDefault="00A558C1" w:rsidP="00A558C1">
      <w:pPr>
        <w:pStyle w:val="Paragraphedeliste"/>
        <w:spacing w:after="0" w:line="240" w:lineRule="auto"/>
      </w:pPr>
      <w:r>
        <w:t>(Les exercices sont joints au mail et aussi en ligne sur le site de l’école.)</w:t>
      </w:r>
    </w:p>
    <w:p w14:paraId="6C8E52E5" w14:textId="77777777" w:rsidR="0043559E" w:rsidRDefault="0043559E" w:rsidP="00CD2105">
      <w:pPr>
        <w:pStyle w:val="Paragraphedeliste"/>
        <w:spacing w:after="0" w:line="240" w:lineRule="auto"/>
      </w:pPr>
    </w:p>
    <w:p w14:paraId="38F811C5" w14:textId="78EDB48B" w:rsidR="0043559E" w:rsidRDefault="00211368" w:rsidP="00CD2105">
      <w:pPr>
        <w:pStyle w:val="Paragraphedeliste"/>
        <w:numPr>
          <w:ilvl w:val="0"/>
          <w:numId w:val="1"/>
        </w:numPr>
        <w:spacing w:after="0" w:line="240" w:lineRule="auto"/>
      </w:pPr>
      <w:r w:rsidRPr="00A558C1">
        <w:rPr>
          <w:u w:val="single"/>
        </w:rPr>
        <w:t>20 minutes</w:t>
      </w:r>
      <w:r>
        <w:t xml:space="preserve"> de </w:t>
      </w:r>
      <w:r w:rsidR="0043559E">
        <w:t>PRODUCTION ÉCRITE : Bien qu’on ne passe pas de temps ensemble à l’école, nous allons continuer à préparer notre journal n°2 !</w:t>
      </w:r>
    </w:p>
    <w:p w14:paraId="76BD8A1C" w14:textId="4F3A4E6A" w:rsidR="0043559E" w:rsidRDefault="0043559E" w:rsidP="00CD2105">
      <w:pPr>
        <w:pStyle w:val="Paragraphedeliste"/>
        <w:spacing w:after="0" w:line="240" w:lineRule="auto"/>
      </w:pPr>
      <w:r>
        <w:t xml:space="preserve">J’attends vos textes, nouveaux ou non, vos </w:t>
      </w:r>
      <w:r w:rsidR="00211368">
        <w:t xml:space="preserve">petits </w:t>
      </w:r>
      <w:r>
        <w:t xml:space="preserve">dessins </w:t>
      </w:r>
      <w:r w:rsidR="00211368">
        <w:t xml:space="preserve">simples noir et blanc </w:t>
      </w:r>
      <w:r>
        <w:t>pour les accompagner, de nouveaux mots-mêlés, etc</w:t>
      </w:r>
      <w:r w:rsidR="00CD2105">
        <w:t>., soit tapés à l’ordinateur, soit pris en photos dans le cahier</w:t>
      </w:r>
      <w:r w:rsidR="00211368">
        <w:t xml:space="preserve"> d’écrivain</w:t>
      </w:r>
      <w:r>
        <w:t xml:space="preserve">. Pour les textes qui ont encore besoin d’une correction, je vous renverrai quelques conseils. Pour ceux qui sont déjà corrigés, il suffit </w:t>
      </w:r>
      <w:r w:rsidR="00CD2105">
        <w:t>de</w:t>
      </w:r>
      <w:r>
        <w:t xml:space="preserve"> me les envoyer.</w:t>
      </w:r>
    </w:p>
    <w:p w14:paraId="16EF318F" w14:textId="606851FA" w:rsidR="00E02605" w:rsidRDefault="00E02605" w:rsidP="00CD2105">
      <w:pPr>
        <w:pStyle w:val="Paragraphedeliste"/>
        <w:spacing w:after="0" w:line="240" w:lineRule="auto"/>
      </w:pPr>
    </w:p>
    <w:p w14:paraId="3E04FAE8" w14:textId="1AE925B2" w:rsidR="0043559E" w:rsidRDefault="0043559E" w:rsidP="00CD2105">
      <w:pPr>
        <w:pStyle w:val="Paragraphedeliste"/>
        <w:numPr>
          <w:ilvl w:val="0"/>
          <w:numId w:val="1"/>
        </w:numPr>
        <w:spacing w:after="0" w:line="240" w:lineRule="auto"/>
      </w:pPr>
      <w:r>
        <w:t>CALCUL : Poser et calculer les calculs sur le cahier du jour. Il y a au moins une retenue dans chaque calcul. Vérifier à la calculatrice.</w:t>
      </w:r>
      <w:r>
        <w:tab/>
      </w:r>
      <w:r>
        <w:tab/>
        <w:t xml:space="preserve">1 296 + </w:t>
      </w:r>
      <w:r>
        <w:tab/>
        <w:t>5 867</w:t>
      </w:r>
      <w:r>
        <w:tab/>
      </w:r>
      <w:r>
        <w:tab/>
        <w:t>793 – 584</w:t>
      </w:r>
    </w:p>
    <w:p w14:paraId="7D57D0FD" w14:textId="2CF96403" w:rsidR="00CD2105" w:rsidRDefault="00CD2105" w:rsidP="00CD2105">
      <w:pPr>
        <w:pStyle w:val="Paragraphedeliste"/>
        <w:spacing w:after="0" w:line="240" w:lineRule="auto"/>
      </w:pPr>
    </w:p>
    <w:p w14:paraId="6EEC916A" w14:textId="77777777" w:rsidR="00AE7513" w:rsidRDefault="00CD2105" w:rsidP="00CD2105">
      <w:pPr>
        <w:pStyle w:val="Paragraphedeliste"/>
        <w:numPr>
          <w:ilvl w:val="0"/>
          <w:numId w:val="1"/>
        </w:numPr>
        <w:spacing w:after="0" w:line="240" w:lineRule="auto"/>
      </w:pPr>
      <w:r>
        <w:t xml:space="preserve">MATHS : Réaliser </w:t>
      </w:r>
      <w:r w:rsidR="00AE7513">
        <w:t>dans les petits</w:t>
      </w:r>
      <w:r>
        <w:t xml:space="preserve"> fichiers</w:t>
      </w:r>
      <w:r w:rsidR="00AE7513">
        <w:t xml:space="preserve"> de maths du classeur</w:t>
      </w:r>
    </w:p>
    <w:p w14:paraId="767E825B" w14:textId="37EF1563" w:rsidR="00CD2105" w:rsidRDefault="00AE7513" w:rsidP="00AE7513">
      <w:pPr>
        <w:spacing w:after="0" w:line="240" w:lineRule="auto"/>
        <w:ind w:firstLine="708"/>
      </w:pPr>
      <w:r>
        <w:t xml:space="preserve">Fichier Problèmes 2 : </w:t>
      </w:r>
      <w:r w:rsidR="00CD2105">
        <w:t>Problème n°</w:t>
      </w:r>
      <w:r>
        <w:t>5</w:t>
      </w:r>
    </w:p>
    <w:p w14:paraId="7B60CE41" w14:textId="1B0F347B" w:rsidR="00AE7513" w:rsidRDefault="00AE7513" w:rsidP="00AE7513">
      <w:pPr>
        <w:spacing w:after="0" w:line="240" w:lineRule="auto"/>
        <w:ind w:left="708"/>
      </w:pPr>
      <w:r>
        <w:t>Fichier Traceur, Le nombre juste, Carte au trésor, Pyramide : Dans chacun de ces fichiers, réaliser ou corriger un exercice qui n’est pas encore validé</w:t>
      </w:r>
      <w:r w:rsidR="00211368">
        <w:t>.</w:t>
      </w:r>
    </w:p>
    <w:p w14:paraId="707A2F24" w14:textId="588EFD40" w:rsidR="0043559E" w:rsidRDefault="0043559E" w:rsidP="00AE7513">
      <w:pPr>
        <w:spacing w:after="0" w:line="240" w:lineRule="auto"/>
      </w:pPr>
    </w:p>
    <w:p w14:paraId="596D8B65" w14:textId="2A531BBE" w:rsidR="00CD2105" w:rsidRDefault="00A558C1" w:rsidP="00CD2105">
      <w:pPr>
        <w:pStyle w:val="Paragraphedeliste"/>
        <w:numPr>
          <w:ilvl w:val="0"/>
          <w:numId w:val="1"/>
        </w:numPr>
        <w:spacing w:after="0" w:line="240" w:lineRule="auto"/>
      </w:pPr>
      <w:r w:rsidRPr="00A558C1">
        <w:rPr>
          <w:u w:val="single"/>
        </w:rPr>
        <w:t>15 minutes</w:t>
      </w:r>
      <w:r>
        <w:t xml:space="preserve"> sur le </w:t>
      </w:r>
      <w:r w:rsidR="00CD2105">
        <w:t>LIVRET PIÉTON : Poursuivre la lecture du livret.</w:t>
      </w:r>
      <w:r w:rsidR="003A140C">
        <w:t xml:space="preserve"> Poser des questions pour vérifier que l’enfant comprend le contenu des chapitres.</w:t>
      </w:r>
      <w:r w:rsidR="00CD2105">
        <w:t xml:space="preserve"> Essayer de répondre aux premières questions du test à la fin du livret. Aller chercher les réponses dans les pages pour se corriger.</w:t>
      </w:r>
    </w:p>
    <w:p w14:paraId="059ABFAA" w14:textId="77777777" w:rsidR="00CD2105" w:rsidRDefault="00CD2105" w:rsidP="00CD2105">
      <w:pPr>
        <w:spacing w:after="0" w:line="240" w:lineRule="auto"/>
      </w:pPr>
    </w:p>
    <w:p w14:paraId="5D756A7C" w14:textId="2B16AEC7" w:rsidR="002969F0" w:rsidRDefault="0043559E" w:rsidP="00CD2105">
      <w:pPr>
        <w:pStyle w:val="Paragraphedeliste"/>
        <w:numPr>
          <w:ilvl w:val="0"/>
          <w:numId w:val="1"/>
        </w:numPr>
        <w:spacing w:after="0" w:line="240" w:lineRule="auto"/>
      </w:pPr>
      <w:r>
        <w:t xml:space="preserve">ARTS ET ÉCOUTE : </w:t>
      </w:r>
      <w:r w:rsidR="002969F0">
        <w:t>Ecouter l’histoire « Les bêtises de Pacha » sur la page suivante en observant le tableau associé.</w:t>
      </w:r>
    </w:p>
    <w:p w14:paraId="512373C2" w14:textId="77777777" w:rsidR="0043559E" w:rsidRDefault="0043559E" w:rsidP="00CD2105">
      <w:pPr>
        <w:pStyle w:val="Paragraphedeliste"/>
        <w:spacing w:after="0" w:line="240" w:lineRule="auto"/>
      </w:pPr>
    </w:p>
    <w:p w14:paraId="3B1B6B86" w14:textId="3FCFDBE0" w:rsidR="008607DD" w:rsidRDefault="003A140C" w:rsidP="00CD2105">
      <w:pPr>
        <w:pStyle w:val="Paragraphedeliste"/>
        <w:spacing w:after="0" w:line="240" w:lineRule="auto"/>
      </w:pPr>
      <w:hyperlink r:id="rId5" w:history="1">
        <w:r w:rsidR="0043559E" w:rsidRPr="00B02EAF">
          <w:rPr>
            <w:rStyle w:val="Lienhypertexte"/>
          </w:rPr>
          <w:t>https://www.petitsmo.fr/promenades-imaginaires</w:t>
        </w:r>
      </w:hyperlink>
    </w:p>
    <w:p w14:paraId="229F69FB" w14:textId="77777777" w:rsidR="0043559E" w:rsidRDefault="0043559E" w:rsidP="00CD2105">
      <w:pPr>
        <w:pStyle w:val="Paragraphedeliste"/>
        <w:spacing w:after="0" w:line="240" w:lineRule="auto"/>
      </w:pPr>
    </w:p>
    <w:p w14:paraId="5580F285" w14:textId="4EE4C9D5" w:rsidR="008607DD" w:rsidRDefault="008607DD" w:rsidP="00CD2105">
      <w:pPr>
        <w:spacing w:after="0" w:line="240" w:lineRule="auto"/>
      </w:pPr>
    </w:p>
    <w:p w14:paraId="3A1FD156" w14:textId="77777777" w:rsidR="008607DD" w:rsidRDefault="008607DD" w:rsidP="00CD2105">
      <w:pPr>
        <w:spacing w:after="0" w:line="240" w:lineRule="auto"/>
      </w:pPr>
    </w:p>
    <w:p w14:paraId="34B36CC3" w14:textId="77777777" w:rsidR="00E0099C" w:rsidRDefault="00E0099C">
      <w:r w:rsidRPr="00E0099C">
        <w:t>LES CORRECTIONS</w:t>
      </w:r>
      <w:r>
        <w:t xml:space="preserve"> SUIVANTES SERONT DISPONIBLES SUR LE SITE DE L’ECOLE :</w:t>
      </w:r>
    </w:p>
    <w:p w14:paraId="238538E7" w14:textId="27547A3E" w:rsidR="00A558C1" w:rsidRPr="00E0099C" w:rsidRDefault="00E0099C" w:rsidP="00E0099C">
      <w:pPr>
        <w:pStyle w:val="Paragraphedeliste"/>
        <w:numPr>
          <w:ilvl w:val="0"/>
          <w:numId w:val="1"/>
        </w:numPr>
      </w:pPr>
      <w:r>
        <w:t>Problème n°5</w:t>
      </w:r>
      <w:r w:rsidRPr="00E0099C">
        <w:br w:type="page"/>
      </w:r>
    </w:p>
    <w:p w14:paraId="6D2BFD85" w14:textId="68627090" w:rsidR="00836A93" w:rsidRPr="00E02605" w:rsidRDefault="00211368" w:rsidP="00CD2105">
      <w:pPr>
        <w:spacing w:after="0" w:line="240" w:lineRule="auto"/>
        <w:rPr>
          <w:b/>
          <w:bCs/>
          <w:u w:val="single"/>
        </w:rPr>
      </w:pPr>
      <w:r>
        <w:rPr>
          <w:b/>
          <w:bCs/>
          <w:u w:val="single"/>
        </w:rPr>
        <w:lastRenderedPageBreak/>
        <w:t>Mardi 24 mars</w:t>
      </w:r>
    </w:p>
    <w:p w14:paraId="4AAD1E72" w14:textId="77777777" w:rsidR="00836A93" w:rsidRDefault="00836A93" w:rsidP="00CD2105">
      <w:pPr>
        <w:pStyle w:val="Paragraphedeliste"/>
        <w:spacing w:after="0" w:line="240" w:lineRule="auto"/>
      </w:pPr>
    </w:p>
    <w:p w14:paraId="3AAD1DDD" w14:textId="2F50FC86" w:rsidR="00211368" w:rsidRDefault="00211368" w:rsidP="00211368">
      <w:pPr>
        <w:pStyle w:val="Paragraphedeliste"/>
        <w:numPr>
          <w:ilvl w:val="0"/>
          <w:numId w:val="1"/>
        </w:numPr>
        <w:spacing w:after="0" w:line="240" w:lineRule="auto"/>
      </w:pPr>
      <w:r>
        <w:t xml:space="preserve">LECTURE ET VOCABULAIRE : Réaliser les exercices sur </w:t>
      </w:r>
      <w:r w:rsidR="00A558C1">
        <w:t>l</w:t>
      </w:r>
      <w:r>
        <w:t>e texte</w:t>
      </w:r>
      <w:r w:rsidR="00A558C1">
        <w:t xml:space="preserve"> </w:t>
      </w:r>
      <w:r w:rsidR="00A558C1">
        <w:t>L’enfant qui traversait le miroir</w:t>
      </w:r>
      <w:r>
        <w:t xml:space="preserve">. (Les exercices sont </w:t>
      </w:r>
      <w:r w:rsidR="00A558C1">
        <w:t xml:space="preserve">joints au mail et aussi </w:t>
      </w:r>
      <w:r>
        <w:t>en ligne sur le site de l’école.)</w:t>
      </w:r>
    </w:p>
    <w:p w14:paraId="7AA5835A" w14:textId="77777777" w:rsidR="00211368" w:rsidRDefault="00211368" w:rsidP="00211368">
      <w:pPr>
        <w:pStyle w:val="Paragraphedeliste"/>
        <w:spacing w:after="0" w:line="240" w:lineRule="auto"/>
      </w:pPr>
    </w:p>
    <w:p w14:paraId="7F422F46" w14:textId="77777777" w:rsidR="00A558C1" w:rsidRDefault="00A558C1" w:rsidP="00A558C1">
      <w:pPr>
        <w:pStyle w:val="Paragraphedeliste"/>
        <w:numPr>
          <w:ilvl w:val="0"/>
          <w:numId w:val="1"/>
        </w:numPr>
        <w:spacing w:after="0" w:line="240" w:lineRule="auto"/>
      </w:pPr>
      <w:r w:rsidRPr="00A558C1">
        <w:rPr>
          <w:u w:val="single"/>
        </w:rPr>
        <w:t>20 minutes</w:t>
      </w:r>
      <w:r>
        <w:t xml:space="preserve"> de PRODUCTION ÉCRITE : Bien qu’on ne passe pas de temps ensemble à l’école, nous allons continuer à préparer notre journal n°2 !</w:t>
      </w:r>
    </w:p>
    <w:p w14:paraId="291C8625" w14:textId="77777777" w:rsidR="00A558C1" w:rsidRDefault="00A558C1" w:rsidP="00A558C1">
      <w:pPr>
        <w:pStyle w:val="Paragraphedeliste"/>
        <w:spacing w:after="0" w:line="240" w:lineRule="auto"/>
      </w:pPr>
      <w:r>
        <w:t>J’attends vos textes, nouveaux ou non, vos petits dessins simples noir et blanc pour les accompagner, de nouveaux mots-mêlés, etc., soit tapés à l’ordinateur, soit pris en photos dans le cahier d’écrivain. Pour les textes qui ont encore besoin d’une correction, je vous renverrai quelques conseils. Pour ceux qui sont déjà corrigés, il suffit de me les envoyer.</w:t>
      </w:r>
    </w:p>
    <w:p w14:paraId="37A8A5A0" w14:textId="77777777" w:rsidR="00836A93" w:rsidRDefault="00836A93" w:rsidP="00CD2105">
      <w:pPr>
        <w:pStyle w:val="Paragraphedeliste"/>
        <w:spacing w:after="0" w:line="240" w:lineRule="auto"/>
      </w:pPr>
    </w:p>
    <w:p w14:paraId="5BE6BA06" w14:textId="0F5C94C6" w:rsidR="00836A93" w:rsidRDefault="00836A93" w:rsidP="00CD2105">
      <w:pPr>
        <w:pStyle w:val="Paragraphedeliste"/>
        <w:numPr>
          <w:ilvl w:val="0"/>
          <w:numId w:val="1"/>
        </w:numPr>
        <w:spacing w:after="0" w:line="240" w:lineRule="auto"/>
      </w:pPr>
      <w:r>
        <w:t>CALCUL : Poser et calculer les calculs sur le cahier du jour. Il y a au moins une retenue dans chaque calcul. Vérifier à la calculatrice.</w:t>
      </w:r>
      <w:r>
        <w:tab/>
      </w:r>
      <w:r>
        <w:tab/>
      </w:r>
      <w:r w:rsidR="00A558C1">
        <w:t>948 + 627</w:t>
      </w:r>
      <w:r>
        <w:tab/>
      </w:r>
      <w:r w:rsidR="00A558C1">
        <w:t>610 - 256</w:t>
      </w:r>
      <w:r>
        <w:tab/>
      </w:r>
    </w:p>
    <w:p w14:paraId="3D7B5C49" w14:textId="77777777" w:rsidR="00836A93" w:rsidRPr="002C3223" w:rsidRDefault="00836A93" w:rsidP="00CD2105">
      <w:pPr>
        <w:pStyle w:val="Paragraphedeliste"/>
        <w:spacing w:after="0" w:line="240" w:lineRule="auto"/>
        <w:rPr>
          <w:b/>
          <w:bCs/>
          <w:u w:val="single"/>
        </w:rPr>
      </w:pPr>
    </w:p>
    <w:p w14:paraId="00F28A4B" w14:textId="77777777" w:rsidR="00A558C1" w:rsidRDefault="00A558C1" w:rsidP="00A558C1">
      <w:pPr>
        <w:pStyle w:val="Paragraphedeliste"/>
        <w:numPr>
          <w:ilvl w:val="0"/>
          <w:numId w:val="1"/>
        </w:numPr>
        <w:spacing w:after="0" w:line="240" w:lineRule="auto"/>
      </w:pPr>
      <w:r>
        <w:t>MATHS : Réaliser dans les petits fichiers de maths du classeur</w:t>
      </w:r>
    </w:p>
    <w:p w14:paraId="73B00A8D" w14:textId="727389DB" w:rsidR="00A558C1" w:rsidRDefault="00A558C1" w:rsidP="00A558C1">
      <w:pPr>
        <w:spacing w:after="0" w:line="240" w:lineRule="auto"/>
        <w:ind w:left="708"/>
      </w:pPr>
      <w:r>
        <w:t>Fichier Problèmes 2 : Problème n°</w:t>
      </w:r>
      <w:r>
        <w:t>6 (première étape du problème : déterminer le total !)</w:t>
      </w:r>
    </w:p>
    <w:p w14:paraId="4391C2FA" w14:textId="77777777" w:rsidR="00A558C1" w:rsidRDefault="00A558C1" w:rsidP="00A558C1">
      <w:pPr>
        <w:spacing w:after="0" w:line="240" w:lineRule="auto"/>
        <w:ind w:left="708"/>
      </w:pPr>
      <w:r>
        <w:t>Fichier Traceur, Le nombre juste, Carte au trésor, Pyramide : Dans chacun de ces fichiers, réaliser ou corriger un exercice qui n’est pas encore validé.</w:t>
      </w:r>
    </w:p>
    <w:p w14:paraId="49F1CAA9" w14:textId="77777777" w:rsidR="00A558C1" w:rsidRDefault="00A558C1" w:rsidP="00A558C1">
      <w:pPr>
        <w:spacing w:after="0" w:line="240" w:lineRule="auto"/>
      </w:pPr>
    </w:p>
    <w:p w14:paraId="73362614" w14:textId="77777777" w:rsidR="003A140C" w:rsidRDefault="003A140C" w:rsidP="003A140C">
      <w:pPr>
        <w:pStyle w:val="Paragraphedeliste"/>
        <w:numPr>
          <w:ilvl w:val="0"/>
          <w:numId w:val="1"/>
        </w:numPr>
        <w:spacing w:after="0" w:line="240" w:lineRule="auto"/>
      </w:pPr>
      <w:r w:rsidRPr="00A558C1">
        <w:rPr>
          <w:u w:val="single"/>
        </w:rPr>
        <w:t>15 minutes</w:t>
      </w:r>
      <w:r>
        <w:t xml:space="preserve"> sur le LIVRET PIÉTON : Poursuivre la lecture du livret. Poser des questions pour vérifier que l’enfant comprend le contenu des chapitres. Essayer de répondre aux premières questions du test à la fin du livret. Aller chercher les réponses dans les pages pour se corriger.</w:t>
      </w:r>
    </w:p>
    <w:p w14:paraId="759F4ED1" w14:textId="557C7E55" w:rsidR="00836A93" w:rsidRDefault="00836A93" w:rsidP="00CD2105">
      <w:pPr>
        <w:spacing w:after="0" w:line="240" w:lineRule="auto"/>
        <w:rPr>
          <w:b/>
          <w:bCs/>
          <w:u w:val="single"/>
        </w:rPr>
      </w:pPr>
      <w:bookmarkStart w:id="0" w:name="_GoBack"/>
      <w:bookmarkEnd w:id="0"/>
    </w:p>
    <w:p w14:paraId="64367A75" w14:textId="28E5F2ED" w:rsidR="00A558C1" w:rsidRDefault="00A558C1" w:rsidP="00A558C1">
      <w:pPr>
        <w:pStyle w:val="Paragraphedeliste"/>
        <w:numPr>
          <w:ilvl w:val="0"/>
          <w:numId w:val="1"/>
        </w:numPr>
        <w:spacing w:after="0" w:line="240" w:lineRule="auto"/>
      </w:pPr>
      <w:r>
        <w:t>SCIENCES ET ARTS : Visionner la vidéo « </w:t>
      </w:r>
      <w:r w:rsidR="0018157C">
        <w:t>Merle, papa poule</w:t>
      </w:r>
      <w:r>
        <w:t xml:space="preserve"> » à l’adresse suivante et réaliser un dessin d’observation sur papier blanc en faisant une pause à un moment de la vidéo que tu choisiras : </w:t>
      </w:r>
    </w:p>
    <w:p w14:paraId="1904D923" w14:textId="77777777" w:rsidR="00A558C1" w:rsidRDefault="00A558C1" w:rsidP="00A558C1">
      <w:pPr>
        <w:pStyle w:val="Paragraphedeliste"/>
        <w:spacing w:after="0" w:line="240" w:lineRule="auto"/>
      </w:pPr>
    </w:p>
    <w:p w14:paraId="6A0AC624" w14:textId="28C2443E" w:rsidR="00A558C1" w:rsidRDefault="00A558C1" w:rsidP="00A558C1">
      <w:pPr>
        <w:pStyle w:val="Paragraphedeliste"/>
        <w:spacing w:after="0" w:line="240" w:lineRule="auto"/>
      </w:pPr>
      <w:hyperlink r:id="rId6" w:history="1">
        <w:r w:rsidRPr="000A36EE">
          <w:rPr>
            <w:rStyle w:val="Lienhypertexte"/>
          </w:rPr>
          <w:t>https://ecole.salamandre.net/article/ep-17-merle-papa-poule/</w:t>
        </w:r>
      </w:hyperlink>
    </w:p>
    <w:p w14:paraId="5254B0AD" w14:textId="77777777" w:rsidR="00A558C1" w:rsidRDefault="00A558C1" w:rsidP="00A558C1">
      <w:pPr>
        <w:pStyle w:val="Paragraphedeliste"/>
        <w:spacing w:after="0" w:line="240" w:lineRule="auto"/>
      </w:pPr>
    </w:p>
    <w:p w14:paraId="240772C0" w14:textId="200DE6CF" w:rsidR="00A558C1" w:rsidRPr="00A558C1" w:rsidRDefault="00A558C1" w:rsidP="00A558C1">
      <w:pPr>
        <w:pStyle w:val="Paragraphedeliste"/>
        <w:spacing w:after="0" w:line="240" w:lineRule="auto"/>
        <w:rPr>
          <w:b/>
          <w:bCs/>
          <w:u w:val="single"/>
        </w:rPr>
      </w:pPr>
    </w:p>
    <w:p w14:paraId="7B9FA979" w14:textId="77777777" w:rsidR="00836A93" w:rsidRDefault="00836A93" w:rsidP="00CD2105">
      <w:pPr>
        <w:spacing w:after="0" w:line="240" w:lineRule="auto"/>
        <w:rPr>
          <w:b/>
          <w:bCs/>
          <w:u w:val="single"/>
        </w:rPr>
      </w:pPr>
    </w:p>
    <w:p w14:paraId="3620B95B" w14:textId="77777777" w:rsidR="00E0099C" w:rsidRDefault="00E0099C" w:rsidP="00E0099C">
      <w:r w:rsidRPr="00E0099C">
        <w:t>LES CORRECTIONS</w:t>
      </w:r>
      <w:r>
        <w:t xml:space="preserve"> SUIVANTES SERONT DISPONIBLES SUR LE SITE DE L’ECOLE :</w:t>
      </w:r>
    </w:p>
    <w:p w14:paraId="230977D6" w14:textId="06D32426" w:rsidR="00E0099C" w:rsidRDefault="00E0099C" w:rsidP="00E0099C">
      <w:pPr>
        <w:pStyle w:val="Paragraphedeliste"/>
        <w:numPr>
          <w:ilvl w:val="0"/>
          <w:numId w:val="1"/>
        </w:numPr>
        <w:spacing w:after="0" w:line="240" w:lineRule="auto"/>
      </w:pPr>
      <w:r>
        <w:t>Exercice</w:t>
      </w:r>
      <w:r w:rsidR="00623390">
        <w:t>s</w:t>
      </w:r>
      <w:r>
        <w:t xml:space="preserve"> sur le texte L’enfant qui traversait le miroir</w:t>
      </w:r>
    </w:p>
    <w:p w14:paraId="37358968" w14:textId="1C3B1E63" w:rsidR="00836A93" w:rsidRDefault="00E0099C" w:rsidP="00E0099C">
      <w:pPr>
        <w:pStyle w:val="Paragraphedeliste"/>
        <w:numPr>
          <w:ilvl w:val="0"/>
          <w:numId w:val="1"/>
        </w:numPr>
        <w:spacing w:after="0" w:line="240" w:lineRule="auto"/>
      </w:pPr>
      <w:r>
        <w:t>Problème n°</w:t>
      </w:r>
      <w:r>
        <w:t>6</w:t>
      </w:r>
    </w:p>
    <w:p w14:paraId="7198F7D1" w14:textId="77777777" w:rsidR="00E0099C" w:rsidRDefault="00E0099C" w:rsidP="00E0099C">
      <w:pPr>
        <w:spacing w:after="0" w:line="240" w:lineRule="auto"/>
        <w:rPr>
          <w:b/>
          <w:bCs/>
          <w:u w:val="single"/>
        </w:rPr>
      </w:pPr>
    </w:p>
    <w:p w14:paraId="6645C643" w14:textId="0C8BE063" w:rsidR="00635731" w:rsidRDefault="00635731" w:rsidP="00CD2105">
      <w:pPr>
        <w:spacing w:after="0" w:line="240" w:lineRule="auto"/>
      </w:pPr>
    </w:p>
    <w:sectPr w:rsidR="00635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64ED"/>
    <w:multiLevelType w:val="hybridMultilevel"/>
    <w:tmpl w:val="0B867F98"/>
    <w:lvl w:ilvl="0" w:tplc="403EF35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E6"/>
    <w:rsid w:val="0018157C"/>
    <w:rsid w:val="0018307E"/>
    <w:rsid w:val="00211368"/>
    <w:rsid w:val="002969F0"/>
    <w:rsid w:val="003A140C"/>
    <w:rsid w:val="00417753"/>
    <w:rsid w:val="0043559E"/>
    <w:rsid w:val="005E55F5"/>
    <w:rsid w:val="00623390"/>
    <w:rsid w:val="00635731"/>
    <w:rsid w:val="00694AA9"/>
    <w:rsid w:val="007560F6"/>
    <w:rsid w:val="007C542F"/>
    <w:rsid w:val="00836A93"/>
    <w:rsid w:val="008607DD"/>
    <w:rsid w:val="008D65E8"/>
    <w:rsid w:val="00A558C1"/>
    <w:rsid w:val="00AD5BE6"/>
    <w:rsid w:val="00AE7513"/>
    <w:rsid w:val="00CD2105"/>
    <w:rsid w:val="00D11DF7"/>
    <w:rsid w:val="00E0099C"/>
    <w:rsid w:val="00E02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F811"/>
  <w15:chartTrackingRefBased/>
  <w15:docId w15:val="{86CDD8D5-AF4C-4022-8A1F-29FB24E7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7DD"/>
    <w:pPr>
      <w:ind w:left="720"/>
      <w:contextualSpacing/>
    </w:pPr>
  </w:style>
  <w:style w:type="character" w:styleId="Lienhypertexte">
    <w:name w:val="Hyperlink"/>
    <w:basedOn w:val="Policepardfaut"/>
    <w:uiPriority w:val="99"/>
    <w:unhideWhenUsed/>
    <w:rsid w:val="00836A93"/>
    <w:rPr>
      <w:color w:val="0563C1" w:themeColor="hyperlink"/>
      <w:u w:val="single"/>
    </w:rPr>
  </w:style>
  <w:style w:type="character" w:styleId="Mentionnonrsolue">
    <w:name w:val="Unresolved Mention"/>
    <w:basedOn w:val="Policepardfaut"/>
    <w:uiPriority w:val="99"/>
    <w:semiHidden/>
    <w:unhideWhenUsed/>
    <w:rsid w:val="0043559E"/>
    <w:rPr>
      <w:color w:val="605E5C"/>
      <w:shd w:val="clear" w:color="auto" w:fill="E1DFDD"/>
    </w:rPr>
  </w:style>
  <w:style w:type="character" w:styleId="Lienhypertextesuivivisit">
    <w:name w:val="FollowedHyperlink"/>
    <w:basedOn w:val="Policepardfaut"/>
    <w:uiPriority w:val="99"/>
    <w:semiHidden/>
    <w:unhideWhenUsed/>
    <w:rsid w:val="00A55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le.salamandre.net/article/ep-17-merle-papa-poule/" TargetMode="External"/><Relationship Id="rId5" Type="http://schemas.openxmlformats.org/officeDocument/2006/relationships/hyperlink" Target="https://www.petitsmo.fr/promenades-imaginair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569</Words>
  <Characters>3131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dc:creator>
  <cp:keywords/>
  <dc:description/>
  <cp:lastModifiedBy>Morgane &amp; Nico</cp:lastModifiedBy>
  <cp:revision>16</cp:revision>
  <dcterms:created xsi:type="dcterms:W3CDTF">2020-03-17T07:39:00Z</dcterms:created>
  <dcterms:modified xsi:type="dcterms:W3CDTF">2020-03-19T14:21:00Z</dcterms:modified>
</cp:coreProperties>
</file>